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BEBC16">
      <w:pPr>
        <w:jc w:val="both"/>
        <w:rPr>
          <w:rFonts w:hint="eastAsia" w:ascii="方正小标宋简体" w:hAnsi="方正小标宋简体" w:eastAsia="方正小标宋简体" w:cs="方正小标宋简体"/>
          <w:b w:val="0"/>
          <w:bCs w:val="0"/>
          <w:spacing w:val="43"/>
          <w:sz w:val="44"/>
          <w:szCs w:val="44"/>
          <w:lang w:val="en-US" w:eastAsia="zh-CN"/>
        </w:rPr>
      </w:pPr>
      <w:r>
        <w:rPr>
          <w:rFonts w:hint="eastAsia" w:ascii="仿宋" w:hAnsi="仿宋" w:eastAsia="仿宋" w:cs="仿宋"/>
          <w:b w:val="0"/>
          <w:bCs w:val="0"/>
          <w:spacing w:val="-5"/>
          <w:sz w:val="32"/>
          <w:szCs w:val="32"/>
          <w:lang w:val="en-US" w:eastAsia="zh-CN"/>
        </w:rPr>
        <w:t>附件2：</w:t>
      </w:r>
      <w:r>
        <w:rPr>
          <w:rFonts w:hint="eastAsia" w:ascii="仿宋" w:hAnsi="仿宋" w:eastAsia="仿宋" w:cs="仿宋"/>
          <w:b w:val="0"/>
          <w:bCs w:val="0"/>
          <w:spacing w:val="43"/>
          <w:sz w:val="32"/>
          <w:szCs w:val="32"/>
          <w:lang w:val="en-US" w:eastAsia="zh-CN"/>
        </w:rPr>
        <w:t xml:space="preserve">          </w:t>
      </w:r>
      <w:r>
        <w:rPr>
          <w:rFonts w:hint="eastAsia" w:ascii="方正小标宋简体" w:hAnsi="方正小标宋简体" w:eastAsia="方正小标宋简体" w:cs="方正小标宋简体"/>
          <w:b w:val="0"/>
          <w:bCs w:val="0"/>
          <w:spacing w:val="43"/>
          <w:sz w:val="44"/>
          <w:szCs w:val="44"/>
          <w:lang w:val="en-US" w:eastAsia="zh-CN"/>
        </w:rPr>
        <w:t xml:space="preserve"> </w:t>
      </w:r>
    </w:p>
    <w:p w14:paraId="79C93087">
      <w:pPr>
        <w:ind w:firstLine="2630" w:firstLineChars="500"/>
        <w:jc w:val="both"/>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b w:val="0"/>
          <w:bCs w:val="0"/>
          <w:spacing w:val="43"/>
          <w:sz w:val="44"/>
          <w:szCs w:val="44"/>
          <w:lang w:val="en-US" w:eastAsia="zh-CN"/>
        </w:rPr>
        <w:t xml:space="preserve"> </w:t>
      </w:r>
      <w:r>
        <w:rPr>
          <w:rFonts w:hint="eastAsia" w:ascii="方正小标宋简体" w:hAnsi="方正小标宋简体" w:eastAsia="方正小标宋简体" w:cs="方正小标宋简体"/>
          <w:sz w:val="44"/>
          <w:szCs w:val="44"/>
        </w:rPr>
        <w:t>调整</w:t>
      </w:r>
      <w:r>
        <w:rPr>
          <w:rFonts w:hint="eastAsia" w:ascii="方正小标宋简体" w:hAnsi="方正小标宋简体" w:eastAsia="方正小标宋简体" w:cs="方正小标宋简体"/>
          <w:sz w:val="44"/>
          <w:szCs w:val="44"/>
          <w:lang w:val="en-US" w:eastAsia="zh-CN"/>
        </w:rPr>
        <w:t>回归主管部门</w:t>
      </w:r>
      <w:r>
        <w:rPr>
          <w:rFonts w:hint="eastAsia" w:ascii="方正小标宋简体" w:hAnsi="方正小标宋简体" w:eastAsia="方正小标宋简体" w:cs="方正小标宋简体"/>
          <w:sz w:val="44"/>
          <w:szCs w:val="44"/>
        </w:rPr>
        <w:t>行政权力</w:t>
      </w:r>
      <w:r>
        <w:rPr>
          <w:rFonts w:hint="eastAsia" w:ascii="方正小标宋简体" w:hAnsi="方正小标宋简体" w:eastAsia="方正小标宋简体" w:cs="方正小标宋简体"/>
          <w:sz w:val="44"/>
          <w:szCs w:val="44"/>
          <w:lang w:val="en-US" w:eastAsia="zh-CN"/>
        </w:rPr>
        <w:t>事项清单</w:t>
      </w:r>
    </w:p>
    <w:p w14:paraId="5F55C85B">
      <w:pPr>
        <w:ind w:firstLine="2200" w:firstLineChars="500"/>
        <w:jc w:val="both"/>
        <w:rPr>
          <w:rFonts w:hint="default" w:ascii="方正小标宋简体" w:hAnsi="方正小标宋简体" w:eastAsia="方正小标宋简体" w:cs="方正小标宋简体"/>
          <w:sz w:val="44"/>
          <w:szCs w:val="44"/>
          <w:lang w:val="en-US" w:eastAsia="zh-CN"/>
        </w:rPr>
      </w:pPr>
    </w:p>
    <w:tbl>
      <w:tblPr>
        <w:tblStyle w:val="5"/>
        <w:tblW w:w="133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86"/>
        <w:gridCol w:w="4111"/>
        <w:gridCol w:w="1272"/>
        <w:gridCol w:w="4392"/>
        <w:gridCol w:w="2819"/>
      </w:tblGrid>
      <w:tr w14:paraId="11A11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6" w:hRule="atLeast"/>
          <w:tblHeader/>
        </w:trPr>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E8758">
            <w:pPr>
              <w:keepNext w:val="0"/>
              <w:keepLines w:val="0"/>
              <w:widowControl/>
              <w:suppressLineNumbers w:val="0"/>
              <w:jc w:val="both"/>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snapToGrid w:val="0"/>
                <w:color w:val="000000"/>
                <w:kern w:val="0"/>
                <w:sz w:val="24"/>
                <w:szCs w:val="24"/>
                <w:u w:val="none"/>
                <w:lang w:val="en-US" w:eastAsia="zh-CN" w:bidi="ar"/>
              </w:rPr>
              <w:t>序号</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CC1C4">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snapToGrid w:val="0"/>
                <w:color w:val="000000"/>
                <w:kern w:val="0"/>
                <w:sz w:val="24"/>
                <w:szCs w:val="24"/>
                <w:u w:val="none"/>
                <w:lang w:val="en-US" w:eastAsia="zh-CN" w:bidi="ar"/>
              </w:rPr>
              <w:t>赋予事项</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92136">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snapToGrid w:val="0"/>
                <w:color w:val="000000"/>
                <w:kern w:val="0"/>
                <w:sz w:val="24"/>
                <w:szCs w:val="24"/>
                <w:u w:val="none"/>
                <w:lang w:val="en-US" w:eastAsia="zh-CN" w:bidi="ar"/>
              </w:rPr>
              <w:t>权力类型</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09842">
            <w:pPr>
              <w:keepNext w:val="0"/>
              <w:keepLines w:val="0"/>
              <w:widowControl/>
              <w:suppressLineNumbers w:val="0"/>
              <w:ind w:firstLine="1205" w:firstLineChars="500"/>
              <w:jc w:val="left"/>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snapToGrid w:val="0"/>
                <w:color w:val="000000"/>
                <w:kern w:val="0"/>
                <w:sz w:val="24"/>
                <w:szCs w:val="24"/>
                <w:u w:val="none"/>
                <w:lang w:val="en-US" w:eastAsia="zh-CN" w:bidi="ar"/>
              </w:rPr>
              <w:t>法律法规依据</w:t>
            </w:r>
          </w:p>
        </w:tc>
        <w:tc>
          <w:tcPr>
            <w:tcW w:w="2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A330E">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snapToGrid w:val="0"/>
                <w:color w:val="000000"/>
                <w:kern w:val="0"/>
                <w:sz w:val="24"/>
                <w:szCs w:val="24"/>
                <w:u w:val="none"/>
                <w:lang w:val="en-US" w:eastAsia="zh-CN" w:bidi="ar"/>
              </w:rPr>
              <w:t>原实施主体</w:t>
            </w:r>
          </w:p>
        </w:tc>
      </w:tr>
      <w:tr w14:paraId="54B1D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6"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D6A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7F3B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乡村建设规划许可证核发</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674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行政许可</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CD0C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《中华人民共和国城乡规划法》第41条</w:t>
            </w:r>
          </w:p>
        </w:tc>
        <w:tc>
          <w:tcPr>
            <w:tcW w:w="2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2D84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旗县城乡规划主管部门</w:t>
            </w:r>
          </w:p>
        </w:tc>
      </w:tr>
      <w:tr w14:paraId="2D3F0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319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val="en-US" w:eastAsia="zh-CN"/>
              </w:rPr>
              <w:t>2</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F48F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大型户外广告设置的审批</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6F8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行政许可</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0381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《城市市容和环境卫生管理条例》第11条</w:t>
            </w:r>
          </w:p>
        </w:tc>
        <w:tc>
          <w:tcPr>
            <w:tcW w:w="2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9C55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旗县市容环境卫生行政主管部门</w:t>
            </w:r>
          </w:p>
        </w:tc>
      </w:tr>
      <w:tr w14:paraId="523F9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4"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17D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val="en-US" w:eastAsia="zh-CN"/>
              </w:rPr>
              <w:t>3</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6C22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在草原上开展经营性旅游活动的许可</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8A9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行政许可</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22C8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《中华人民共和国草原法》第52条</w:t>
            </w:r>
          </w:p>
        </w:tc>
        <w:tc>
          <w:tcPr>
            <w:tcW w:w="2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3F14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旗县草原行政主管部门</w:t>
            </w:r>
          </w:p>
        </w:tc>
      </w:tr>
      <w:tr w14:paraId="71A06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B0F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val="en-US" w:eastAsia="zh-CN"/>
              </w:rPr>
              <w:t>4</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4A18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在草原上修建为草原保护和畜牧业生产服务的工程设施审批</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933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行政许可</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DE407">
            <w:pPr>
              <w:keepNext w:val="0"/>
              <w:keepLines w:val="0"/>
              <w:widowControl/>
              <w:suppressLineNumbers w:val="0"/>
              <w:jc w:val="left"/>
              <w:textAlignment w:val="center"/>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《中华人民共和国草原法》第41条</w:t>
            </w:r>
          </w:p>
          <w:p w14:paraId="59A8A57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《内蒙古自治区草原管理条例》第27条</w:t>
            </w:r>
          </w:p>
        </w:tc>
        <w:tc>
          <w:tcPr>
            <w:tcW w:w="2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4966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旗县草原行政主管部门</w:t>
            </w:r>
          </w:p>
        </w:tc>
      </w:tr>
      <w:tr w14:paraId="66295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C04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val="en-US" w:eastAsia="zh-CN"/>
              </w:rPr>
              <w:t>5</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636D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在街道两侧和公共场地临时堆放物料、搭建非永久性建筑物、构筑物或其他设施的审批</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8B8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行政许可</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2997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《城市市容和环境卫生管理条例》第14条</w:t>
            </w:r>
          </w:p>
        </w:tc>
        <w:tc>
          <w:tcPr>
            <w:tcW w:w="2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7A9A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旗县市容环境卫生行政主管部门</w:t>
            </w:r>
          </w:p>
        </w:tc>
      </w:tr>
      <w:tr w14:paraId="584E7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FDE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val="en-US" w:eastAsia="zh-CN"/>
              </w:rPr>
              <w:t>6</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317A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环境卫生设施拆迁方案的审批</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E3F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行政许可</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B377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《城市市容和环境卫生管理条例》第22条</w:t>
            </w:r>
          </w:p>
        </w:tc>
        <w:tc>
          <w:tcPr>
            <w:tcW w:w="2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57DD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旗县市容环境卫生行政主管部门</w:t>
            </w:r>
          </w:p>
        </w:tc>
      </w:tr>
      <w:tr w14:paraId="2C759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8"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E61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val="en-US" w:eastAsia="zh-CN"/>
              </w:rPr>
              <w:t>7</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BD1E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临时占用城市绿化用地的审批</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402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行政许可</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4031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《城市绿化条例》第19条</w:t>
            </w:r>
          </w:p>
        </w:tc>
        <w:tc>
          <w:tcPr>
            <w:tcW w:w="2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88CE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旗县城市绿化行政主管部门</w:t>
            </w:r>
          </w:p>
        </w:tc>
      </w:tr>
      <w:tr w14:paraId="1895B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6" w:hRule="atLeast"/>
        </w:trPr>
        <w:tc>
          <w:tcPr>
            <w:tcW w:w="786"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7A934E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val="en-US" w:eastAsia="zh-CN"/>
              </w:rPr>
              <w:t>8</w:t>
            </w:r>
          </w:p>
        </w:tc>
        <w:tc>
          <w:tcPr>
            <w:tcW w:w="4111" w:type="dxa"/>
            <w:tcBorders>
              <w:top w:val="single" w:color="000000" w:sz="4" w:space="0"/>
              <w:left w:val="single" w:color="000000" w:sz="4" w:space="0"/>
              <w:bottom w:val="single" w:color="auto" w:sz="4" w:space="0"/>
              <w:right w:val="single" w:color="000000" w:sz="4" w:space="0"/>
            </w:tcBorders>
            <w:shd w:val="clear" w:color="auto" w:fill="auto"/>
            <w:vAlign w:val="center"/>
          </w:tcPr>
          <w:p w14:paraId="1D4A145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砍伐城市树木的审批</w:t>
            </w:r>
          </w:p>
        </w:tc>
        <w:tc>
          <w:tcPr>
            <w:tcW w:w="1272" w:type="dxa"/>
            <w:tcBorders>
              <w:top w:val="single" w:color="000000" w:sz="4" w:space="0"/>
              <w:left w:val="single" w:color="000000" w:sz="4" w:space="0"/>
              <w:bottom w:val="single" w:color="auto" w:sz="4" w:space="0"/>
              <w:right w:val="single" w:color="000000" w:sz="4" w:space="0"/>
            </w:tcBorders>
            <w:shd w:val="clear" w:color="auto" w:fill="auto"/>
            <w:vAlign w:val="center"/>
          </w:tcPr>
          <w:p w14:paraId="3BE6DC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行政许可</w:t>
            </w:r>
          </w:p>
        </w:tc>
        <w:tc>
          <w:tcPr>
            <w:tcW w:w="4392" w:type="dxa"/>
            <w:tcBorders>
              <w:top w:val="single" w:color="000000" w:sz="4" w:space="0"/>
              <w:left w:val="single" w:color="000000" w:sz="4" w:space="0"/>
              <w:bottom w:val="single" w:color="auto" w:sz="4" w:space="0"/>
              <w:right w:val="single" w:color="000000" w:sz="4" w:space="0"/>
            </w:tcBorders>
            <w:shd w:val="clear" w:color="auto" w:fill="auto"/>
            <w:vAlign w:val="center"/>
          </w:tcPr>
          <w:p w14:paraId="26BB6834">
            <w:pPr>
              <w:keepNext w:val="0"/>
              <w:keepLines w:val="0"/>
              <w:widowControl/>
              <w:suppressLineNumbers w:val="0"/>
              <w:jc w:val="left"/>
              <w:textAlignment w:val="center"/>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《城市绿化条例》第20条</w:t>
            </w:r>
          </w:p>
          <w:p w14:paraId="4D284DA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《内蒙古自治区城市绿化管理办法》第27条</w:t>
            </w:r>
          </w:p>
        </w:tc>
        <w:tc>
          <w:tcPr>
            <w:tcW w:w="2819" w:type="dxa"/>
            <w:tcBorders>
              <w:top w:val="single" w:color="000000" w:sz="4" w:space="0"/>
              <w:left w:val="single" w:color="000000" w:sz="4" w:space="0"/>
              <w:bottom w:val="single" w:color="auto" w:sz="4" w:space="0"/>
              <w:right w:val="single" w:color="000000" w:sz="4" w:space="0"/>
            </w:tcBorders>
            <w:shd w:val="clear" w:color="auto" w:fill="auto"/>
            <w:vAlign w:val="center"/>
          </w:tcPr>
          <w:p w14:paraId="01BE6F0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旗县城市绿化行政主管部门</w:t>
            </w:r>
          </w:p>
        </w:tc>
      </w:tr>
      <w:tr w14:paraId="15A47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2" w:hRule="atLeast"/>
        </w:trPr>
        <w:tc>
          <w:tcPr>
            <w:tcW w:w="7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9526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val="en-US" w:eastAsia="zh-CN"/>
              </w:rPr>
              <w:t>9</w:t>
            </w:r>
          </w:p>
        </w:tc>
        <w:tc>
          <w:tcPr>
            <w:tcW w:w="4111" w:type="dxa"/>
            <w:tcBorders>
              <w:top w:val="single" w:color="auto" w:sz="4" w:space="0"/>
              <w:left w:val="single" w:color="auto" w:sz="4" w:space="0"/>
              <w:bottom w:val="single" w:color="auto" w:sz="4" w:space="0"/>
              <w:right w:val="single" w:color="auto" w:sz="4" w:space="0"/>
            </w:tcBorders>
            <w:shd w:val="clear" w:color="auto" w:fill="auto"/>
            <w:vAlign w:val="center"/>
          </w:tcPr>
          <w:p w14:paraId="799C40B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依附于城市道路建设各种管线、杆线等设施的审批</w:t>
            </w:r>
          </w:p>
        </w:tc>
        <w:tc>
          <w:tcPr>
            <w:tcW w:w="1272" w:type="dxa"/>
            <w:tcBorders>
              <w:top w:val="single" w:color="auto" w:sz="4" w:space="0"/>
              <w:left w:val="single" w:color="auto" w:sz="4" w:space="0"/>
              <w:bottom w:val="single" w:color="auto" w:sz="4" w:space="0"/>
              <w:right w:val="single" w:color="auto" w:sz="4" w:space="0"/>
            </w:tcBorders>
            <w:shd w:val="clear" w:color="auto" w:fill="auto"/>
            <w:vAlign w:val="center"/>
          </w:tcPr>
          <w:p w14:paraId="39E263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行政许可</w:t>
            </w:r>
          </w:p>
        </w:tc>
        <w:tc>
          <w:tcPr>
            <w:tcW w:w="4392" w:type="dxa"/>
            <w:tcBorders>
              <w:top w:val="single" w:color="auto" w:sz="4" w:space="0"/>
              <w:left w:val="single" w:color="auto" w:sz="4" w:space="0"/>
              <w:bottom w:val="single" w:color="auto" w:sz="4" w:space="0"/>
              <w:right w:val="single" w:color="auto" w:sz="4" w:space="0"/>
            </w:tcBorders>
            <w:shd w:val="clear" w:color="auto" w:fill="auto"/>
            <w:vAlign w:val="center"/>
          </w:tcPr>
          <w:p w14:paraId="6A2CFF9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《城市道路管理条例》第29条</w:t>
            </w:r>
          </w:p>
        </w:tc>
        <w:tc>
          <w:tcPr>
            <w:tcW w:w="2819" w:type="dxa"/>
            <w:tcBorders>
              <w:top w:val="single" w:color="auto" w:sz="4" w:space="0"/>
              <w:left w:val="single" w:color="auto" w:sz="4" w:space="0"/>
              <w:bottom w:val="single" w:color="auto" w:sz="4" w:space="0"/>
              <w:right w:val="single" w:color="auto" w:sz="4" w:space="0"/>
            </w:tcBorders>
            <w:shd w:val="clear" w:color="auto" w:fill="auto"/>
            <w:vAlign w:val="center"/>
          </w:tcPr>
          <w:p w14:paraId="51787E4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旗县市政工程行政主管部门</w:t>
            </w:r>
          </w:p>
        </w:tc>
      </w:tr>
      <w:tr w14:paraId="5E281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8" w:hRule="atLeast"/>
        </w:trPr>
        <w:tc>
          <w:tcPr>
            <w:tcW w:w="786"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5DA362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lang w:val="en-US"/>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10</w:t>
            </w:r>
          </w:p>
        </w:tc>
        <w:tc>
          <w:tcPr>
            <w:tcW w:w="4111" w:type="dxa"/>
            <w:tcBorders>
              <w:top w:val="single" w:color="auto" w:sz="4" w:space="0"/>
              <w:left w:val="single" w:color="000000" w:sz="4" w:space="0"/>
              <w:bottom w:val="single" w:color="000000" w:sz="4" w:space="0"/>
              <w:right w:val="single" w:color="000000" w:sz="4" w:space="0"/>
            </w:tcBorders>
            <w:shd w:val="clear" w:color="auto" w:fill="auto"/>
            <w:vAlign w:val="center"/>
          </w:tcPr>
          <w:p w14:paraId="15D903C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城市生活垃圾经营性清扫、收集、运输服务的许可</w:t>
            </w:r>
          </w:p>
        </w:tc>
        <w:tc>
          <w:tcPr>
            <w:tcW w:w="1272" w:type="dxa"/>
            <w:tcBorders>
              <w:top w:val="single" w:color="auto" w:sz="4" w:space="0"/>
              <w:left w:val="single" w:color="000000" w:sz="4" w:space="0"/>
              <w:bottom w:val="single" w:color="000000" w:sz="4" w:space="0"/>
              <w:right w:val="single" w:color="000000" w:sz="4" w:space="0"/>
            </w:tcBorders>
            <w:shd w:val="clear" w:color="auto" w:fill="auto"/>
            <w:vAlign w:val="center"/>
          </w:tcPr>
          <w:p w14:paraId="3481DC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行政许可</w:t>
            </w:r>
          </w:p>
        </w:tc>
        <w:tc>
          <w:tcPr>
            <w:tcW w:w="4392" w:type="dxa"/>
            <w:tcBorders>
              <w:top w:val="single" w:color="auto" w:sz="4" w:space="0"/>
              <w:left w:val="single" w:color="000000" w:sz="4" w:space="0"/>
              <w:bottom w:val="single" w:color="000000" w:sz="4" w:space="0"/>
              <w:right w:val="single" w:color="000000" w:sz="4" w:space="0"/>
            </w:tcBorders>
            <w:shd w:val="clear" w:color="auto" w:fill="auto"/>
            <w:vAlign w:val="center"/>
          </w:tcPr>
          <w:p w14:paraId="05BF6F6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《城市生活垃圾管理办法》第17、25条</w:t>
            </w:r>
          </w:p>
        </w:tc>
        <w:tc>
          <w:tcPr>
            <w:tcW w:w="2819" w:type="dxa"/>
            <w:tcBorders>
              <w:top w:val="single" w:color="auto" w:sz="4" w:space="0"/>
              <w:left w:val="single" w:color="000000" w:sz="4" w:space="0"/>
              <w:bottom w:val="single" w:color="000000" w:sz="4" w:space="0"/>
              <w:right w:val="single" w:color="000000" w:sz="4" w:space="0"/>
            </w:tcBorders>
            <w:shd w:val="clear" w:color="auto" w:fill="auto"/>
            <w:vAlign w:val="center"/>
          </w:tcPr>
          <w:p w14:paraId="638D221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旗县建设（环境卫生）主管部门</w:t>
            </w:r>
          </w:p>
        </w:tc>
      </w:tr>
      <w:tr w14:paraId="53A4F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67C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lang w:val="en-US"/>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11</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A68F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城市建筑垃圾处置核准</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9A3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行政许可</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4E7C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《城市垃圾管理办法》第7条</w:t>
            </w:r>
          </w:p>
        </w:tc>
        <w:tc>
          <w:tcPr>
            <w:tcW w:w="2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5F44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旗县建设（市政环境卫生）主管部门</w:t>
            </w:r>
          </w:p>
        </w:tc>
      </w:tr>
      <w:tr w14:paraId="322BB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FE6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lang w:val="en-US"/>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12</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CE40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婚姻登记</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F5F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行政确认</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0E9B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《中华人民共和国婚姻法》第8、11、12、13条《婚姻登记条例》第2、9、17条</w:t>
            </w:r>
          </w:p>
        </w:tc>
        <w:tc>
          <w:tcPr>
            <w:tcW w:w="2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66B3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旗县民政部门</w:t>
            </w:r>
          </w:p>
        </w:tc>
      </w:tr>
      <w:tr w14:paraId="30B7F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2"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754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lang w:val="en-US"/>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13</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0DCB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城乡低保金的给付</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306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行政给付</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D33A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《社会救助暂行办法》第9、11、12、13条</w:t>
            </w:r>
          </w:p>
        </w:tc>
        <w:tc>
          <w:tcPr>
            <w:tcW w:w="2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C9E2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旗县民政部门</w:t>
            </w:r>
          </w:p>
        </w:tc>
      </w:tr>
      <w:tr w14:paraId="372CF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226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lang w:val="en-US"/>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14</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0B2F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特困人员救助供养</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355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行政给付</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582F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《社会救助暂行办法》第14、16条</w:t>
            </w:r>
          </w:p>
        </w:tc>
        <w:tc>
          <w:tcPr>
            <w:tcW w:w="2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995D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旗县民政部门</w:t>
            </w:r>
          </w:p>
        </w:tc>
      </w:tr>
      <w:tr w14:paraId="12E79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2"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BCC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lang w:val="en-US"/>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15</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9DAE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城乡临时救助</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CEE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行政给付</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5C41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《社会救助暂行办法》第47、48条</w:t>
            </w:r>
          </w:p>
        </w:tc>
        <w:tc>
          <w:tcPr>
            <w:tcW w:w="2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76D1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旗县民政部门</w:t>
            </w:r>
          </w:p>
        </w:tc>
      </w:tr>
      <w:tr w14:paraId="71D44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333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lang w:val="en-US"/>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16</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955A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城乡医疗救助金的给付</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CAB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行政给付</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D4C6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《社会救助暂行办法》第28、29、30条</w:t>
            </w:r>
          </w:p>
        </w:tc>
        <w:tc>
          <w:tcPr>
            <w:tcW w:w="2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47A2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旗县医疗保障部门</w:t>
            </w:r>
          </w:p>
        </w:tc>
      </w:tr>
      <w:tr w14:paraId="17BA2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4"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D3F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lang w:val="en-US"/>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17</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84FC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高龄津贴资金的给付</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38B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行政给付</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1CCD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《中华人民共和国老年人权益保障法》第33条</w:t>
            </w:r>
          </w:p>
        </w:tc>
        <w:tc>
          <w:tcPr>
            <w:tcW w:w="2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C5FD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旗县民政部门</w:t>
            </w:r>
          </w:p>
        </w:tc>
      </w:tr>
      <w:tr w14:paraId="32AB8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F0F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val="en-US" w:eastAsia="zh-CN"/>
              </w:rPr>
              <w:t>18</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FB71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对城乡规划编制单位未依法取得资质证书承揽城乡规划编制工作的处罚</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F76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行政处罚</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86EC2">
            <w:pPr>
              <w:keepNext w:val="0"/>
              <w:keepLines w:val="0"/>
              <w:widowControl/>
              <w:suppressLineNumbers w:val="0"/>
              <w:jc w:val="left"/>
              <w:textAlignment w:val="center"/>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《中华人民共和国城乡规划法》第62条</w:t>
            </w:r>
          </w:p>
          <w:p w14:paraId="00F8906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《城乡规划编制单位资质管理规定》第31条</w:t>
            </w:r>
          </w:p>
        </w:tc>
        <w:tc>
          <w:tcPr>
            <w:tcW w:w="2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B9E7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旗县城乡规划主管部门</w:t>
            </w:r>
          </w:p>
        </w:tc>
      </w:tr>
      <w:tr w14:paraId="7ACCB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8"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0E5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val="en-US" w:eastAsia="zh-CN"/>
              </w:rPr>
              <w:t>19</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A484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对农村村民未经批准或者采取欺骗手段骗取批准、非法占用土地建住宅的处罚</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74E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行政处罚</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FD79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《中华人民共和国土地管理法》第78</w:t>
            </w:r>
            <w:bookmarkStart w:id="0" w:name="_GoBack"/>
            <w:bookmarkEnd w:id="0"/>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条</w:t>
            </w:r>
          </w:p>
        </w:tc>
        <w:tc>
          <w:tcPr>
            <w:tcW w:w="2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BFEE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旗县土地行政主管部门</w:t>
            </w:r>
          </w:p>
        </w:tc>
      </w:tr>
      <w:tr w14:paraId="1B1EAB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4F6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lang w:val="en-US"/>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CCAA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对非法开垦草原的处罚</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B54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行政处罚</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9819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《中华人民共和国草原法》第66条</w:t>
            </w:r>
          </w:p>
        </w:tc>
        <w:tc>
          <w:tcPr>
            <w:tcW w:w="2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959D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旗县草原行政主管部门</w:t>
            </w:r>
          </w:p>
        </w:tc>
      </w:tr>
      <w:tr w14:paraId="242FB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D51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lang w:val="en-US"/>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21</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2AEF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对在荒漠、半荒漠和严重退化、沙化、盐碱化、石漠化、水土流失的草原以及生态脆弱区的草原上采挖植物或者从事破坏草原植被的其他活动的处罚</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480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行政处罚</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BA65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《中华人民共和国草原法》第67条</w:t>
            </w:r>
          </w:p>
        </w:tc>
        <w:tc>
          <w:tcPr>
            <w:tcW w:w="2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E016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旗县草原行政主管部门</w:t>
            </w:r>
          </w:p>
        </w:tc>
      </w:tr>
      <w:tr w14:paraId="799FD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2"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ECE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lang w:val="en-US"/>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22</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DD20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对未经批准或未按照规定的时间、区域和采挖方式在草原上进行采土、采砂、采石等活动的处罚</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F27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行政处罚</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9E88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《中华人民共和国草原法》第68条</w:t>
            </w:r>
          </w:p>
        </w:tc>
        <w:tc>
          <w:tcPr>
            <w:tcW w:w="2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CCF5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旗县草原行政主管部门</w:t>
            </w:r>
          </w:p>
        </w:tc>
      </w:tr>
      <w:tr w14:paraId="08F54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4"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3B4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lang w:val="en-US"/>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23</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A04B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对违法实施草原建设项目、建设小面积人工草地及建设旱作人工草地的处罚</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476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行政处罚</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D9A4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《内蒙古自治区草原管理条例》第33、34、48条</w:t>
            </w:r>
          </w:p>
        </w:tc>
        <w:tc>
          <w:tcPr>
            <w:tcW w:w="2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538B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旗县草原监督管理机构</w:t>
            </w:r>
          </w:p>
        </w:tc>
      </w:tr>
      <w:tr w14:paraId="02096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6"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683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lang w:val="en-US"/>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24</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E986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对采集、收购、加工、销售发菜和采集、收购带根野生麻黄草的处罚</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B11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行政处罚</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74E5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《内蒙古自治区草原管理条例》第36、37、49条</w:t>
            </w:r>
          </w:p>
        </w:tc>
        <w:tc>
          <w:tcPr>
            <w:tcW w:w="2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B7FB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旗县有关部门</w:t>
            </w:r>
          </w:p>
        </w:tc>
      </w:tr>
      <w:tr w14:paraId="20804E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3"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4E8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lang w:val="en-US"/>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25</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096C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highlight w:val="green"/>
                <w:u w:val="none"/>
              </w:rPr>
            </w:pPr>
            <w:r>
              <w:rPr>
                <w:rFonts w:hint="eastAsia" w:asciiTheme="minorEastAsia" w:hAnsiTheme="minorEastAsia" w:eastAsiaTheme="minorEastAsia" w:cstheme="minorEastAsia"/>
                <w:i w:val="0"/>
                <w:iCs w:val="0"/>
                <w:snapToGrid w:val="0"/>
                <w:color w:val="000000"/>
                <w:kern w:val="0"/>
                <w:sz w:val="21"/>
                <w:szCs w:val="21"/>
                <w:highlight w:val="none"/>
                <w:u w:val="none"/>
                <w:lang w:val="en-US" w:eastAsia="zh-CN" w:bidi="ar"/>
              </w:rPr>
              <w:t>对未取得草原野生植物采集、收购许可证或者未按照采集、收购许可证的规定采集、收购草原野生植物的处罚</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171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行政处罚</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253C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《内蒙古自治区基本草原保护条例》第24、40条</w:t>
            </w:r>
          </w:p>
        </w:tc>
        <w:tc>
          <w:tcPr>
            <w:tcW w:w="2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F316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旗县草原监督管理机构</w:t>
            </w:r>
          </w:p>
        </w:tc>
      </w:tr>
      <w:tr w14:paraId="692E1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54C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lang w:val="en-US"/>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26</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73AF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对破坏基本草原行为的处罚</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832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行政处罚</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F856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《内蒙古自治区基本草原保护条例》第32条</w:t>
            </w:r>
          </w:p>
        </w:tc>
        <w:tc>
          <w:tcPr>
            <w:tcW w:w="2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0808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旗县草原监督管理机构</w:t>
            </w:r>
          </w:p>
        </w:tc>
      </w:tr>
      <w:tr w14:paraId="3C781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4"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A91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lang w:val="en-US"/>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27</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4ABE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对饲草饲料基地建设不符合基本草原规划或者饲草饲料种植各类不符合规定的处罚</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BC6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行政处罚</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D1E8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《内蒙古自治区基本草原保护条例》第39条</w:t>
            </w:r>
          </w:p>
        </w:tc>
        <w:tc>
          <w:tcPr>
            <w:tcW w:w="2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A9C6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旗县草原监督管理机构</w:t>
            </w:r>
          </w:p>
        </w:tc>
      </w:tr>
      <w:tr w14:paraId="77367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2"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30E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val="en-US" w:eastAsia="zh-CN"/>
              </w:rPr>
              <w:t>28</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CCF6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对行人、乘车人、非机动车驾驶人违反道路交通安全法律、法规关于道路通行规定的处罚</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61F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行政处罚</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4911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《中华人民共和国道路交通安全法》第89条</w:t>
            </w:r>
          </w:p>
        </w:tc>
        <w:tc>
          <w:tcPr>
            <w:tcW w:w="2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50ED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旗县公安机关交通管理部门</w:t>
            </w:r>
          </w:p>
        </w:tc>
      </w:tr>
      <w:tr w14:paraId="20221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6"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AEE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val="en-US" w:eastAsia="zh-CN"/>
              </w:rPr>
              <w:t>29</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D516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highlight w:val="none"/>
                <w:u w:val="none"/>
                <w:lang w:val="en-US" w:eastAsia="zh-CN" w:bidi="ar"/>
              </w:rPr>
              <w:t>对违反机动车停放、临时停车规定且驾驶人不在现场或者驾驶人虽在现场但拒绝立即驶离，防碍其他车辆、行人通行的处罚</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8B6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行政处罚</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1834B">
            <w:pPr>
              <w:keepNext w:val="0"/>
              <w:keepLines w:val="0"/>
              <w:widowControl/>
              <w:suppressLineNumbers w:val="0"/>
              <w:jc w:val="left"/>
              <w:textAlignment w:val="center"/>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《中华人民共和国道路交通安全法》第93条</w:t>
            </w:r>
          </w:p>
          <w:p w14:paraId="0AFA761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《内</w:t>
            </w:r>
            <w:r>
              <w:rPr>
                <w:rFonts w:hint="eastAsia" w:asciiTheme="minorEastAsia" w:hAnsiTheme="minorEastAsia" w:eastAsiaTheme="minorEastAsia" w:cstheme="minorEastAsia"/>
                <w:i w:val="0"/>
                <w:iCs w:val="0"/>
                <w:snapToGrid w:val="0"/>
                <w:color w:val="000000"/>
                <w:kern w:val="0"/>
                <w:sz w:val="21"/>
                <w:szCs w:val="21"/>
                <w:highlight w:val="none"/>
                <w:u w:val="none"/>
                <w:lang w:val="en-US" w:eastAsia="zh-CN" w:bidi="ar"/>
              </w:rPr>
              <w:t>蒙古自治区实施&lt;中华人</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民共和国道路交通安全法&gt;办法》第58条</w:t>
            </w:r>
          </w:p>
        </w:tc>
        <w:tc>
          <w:tcPr>
            <w:tcW w:w="2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0B74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旗县公安机关交通管理部门</w:t>
            </w:r>
          </w:p>
        </w:tc>
      </w:tr>
      <w:tr w14:paraId="194DE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5131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lang w:val="en-US"/>
              </w:rPr>
            </w:pPr>
            <w:r>
              <w:rPr>
                <w:rFonts w:hint="eastAsia" w:asciiTheme="minorEastAsia" w:hAnsiTheme="minorEastAsia" w:eastAsiaTheme="minorEastAsia" w:cstheme="minorEastAsia"/>
                <w:b w:val="0"/>
                <w:bCs w:val="0"/>
                <w:i w:val="0"/>
                <w:iCs w:val="0"/>
                <w:snapToGrid w:val="0"/>
                <w:color w:val="000000"/>
                <w:kern w:val="0"/>
                <w:sz w:val="21"/>
                <w:szCs w:val="21"/>
                <w:u w:val="none"/>
                <w:lang w:val="en-US" w:eastAsia="zh-CN" w:bidi="ar"/>
              </w:rPr>
              <w:t>30</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645C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未对设在城市道路上的各种管线的检查井、箱盖或者城市道路附属设施的缺损及时补缺或者修复的处罚</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9EC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行政处罚</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FB95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《城市道路管理条例》第42条</w:t>
            </w:r>
          </w:p>
        </w:tc>
        <w:tc>
          <w:tcPr>
            <w:tcW w:w="2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2043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旗县市政工程行政主管部门或者其他有关部门</w:t>
            </w:r>
          </w:p>
        </w:tc>
      </w:tr>
      <w:tr w14:paraId="7EFD8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2"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6924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lang w:val="en-US"/>
              </w:rPr>
            </w:pPr>
            <w:r>
              <w:rPr>
                <w:rFonts w:hint="eastAsia" w:asciiTheme="minorEastAsia" w:hAnsiTheme="minorEastAsia" w:eastAsiaTheme="minorEastAsia" w:cstheme="minorEastAsia"/>
                <w:b w:val="0"/>
                <w:bCs w:val="0"/>
                <w:i w:val="0"/>
                <w:iCs w:val="0"/>
                <w:snapToGrid w:val="0"/>
                <w:color w:val="000000"/>
                <w:kern w:val="0"/>
                <w:sz w:val="21"/>
                <w:szCs w:val="21"/>
                <w:u w:val="none"/>
                <w:lang w:val="en-US" w:eastAsia="zh-CN" w:bidi="ar"/>
              </w:rPr>
              <w:t>31</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0DA7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对未在城市道路施工现场设置明显标志和安全防围设施的处罚</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FB8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行政处罚</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A1E1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《城市道路管理条例》第42条</w:t>
            </w:r>
          </w:p>
        </w:tc>
        <w:tc>
          <w:tcPr>
            <w:tcW w:w="2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A0AC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旗县市政工程行政主管部门或者其他有关部门</w:t>
            </w:r>
          </w:p>
        </w:tc>
      </w:tr>
      <w:tr w14:paraId="38250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8"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55EA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lang w:val="en-US"/>
              </w:rPr>
            </w:pPr>
            <w:r>
              <w:rPr>
                <w:rFonts w:hint="eastAsia" w:asciiTheme="minorEastAsia" w:hAnsiTheme="minorEastAsia" w:eastAsiaTheme="minorEastAsia" w:cstheme="minorEastAsia"/>
                <w:b w:val="0"/>
                <w:bCs w:val="0"/>
                <w:i w:val="0"/>
                <w:iCs w:val="0"/>
                <w:snapToGrid w:val="0"/>
                <w:color w:val="000000"/>
                <w:kern w:val="0"/>
                <w:sz w:val="21"/>
                <w:szCs w:val="21"/>
                <w:u w:val="none"/>
                <w:lang w:val="en-US" w:eastAsia="zh-CN" w:bidi="ar"/>
              </w:rPr>
              <w:t>32</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925A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对占用城市道路期满或者挖掘城市道路后，不及时清理现场的处罚</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D80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行政处罚</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FF05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《城市道路管理条例》第42条</w:t>
            </w:r>
          </w:p>
        </w:tc>
        <w:tc>
          <w:tcPr>
            <w:tcW w:w="2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4657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旗县市政工程行政主管部门或者其他有关部门</w:t>
            </w:r>
          </w:p>
        </w:tc>
      </w:tr>
      <w:tr w14:paraId="43248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8"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AF1D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lang w:val="en-US"/>
              </w:rPr>
            </w:pPr>
            <w:r>
              <w:rPr>
                <w:rFonts w:hint="eastAsia" w:asciiTheme="minorEastAsia" w:hAnsiTheme="minorEastAsia" w:eastAsiaTheme="minorEastAsia" w:cstheme="minorEastAsia"/>
                <w:b w:val="0"/>
                <w:bCs w:val="0"/>
                <w:i w:val="0"/>
                <w:iCs w:val="0"/>
                <w:snapToGrid w:val="0"/>
                <w:color w:val="000000"/>
                <w:kern w:val="0"/>
                <w:sz w:val="21"/>
                <w:szCs w:val="21"/>
                <w:u w:val="none"/>
                <w:lang w:val="en-US" w:eastAsia="zh-CN" w:bidi="ar"/>
              </w:rPr>
              <w:t>33</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9687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对依附于城市道路建设各种管线、杆线等设施，不按照规定办理批准手续的处罚</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11C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行政处罚</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4406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《城市道路管理条例》第42条</w:t>
            </w:r>
          </w:p>
        </w:tc>
        <w:tc>
          <w:tcPr>
            <w:tcW w:w="2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229B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旗县市政工程行政主管部门或者其他有关部门</w:t>
            </w:r>
          </w:p>
        </w:tc>
      </w:tr>
      <w:tr w14:paraId="40264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4"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0E0F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lang w:val="en-US"/>
              </w:rPr>
            </w:pPr>
            <w:r>
              <w:rPr>
                <w:rFonts w:hint="eastAsia" w:asciiTheme="minorEastAsia" w:hAnsiTheme="minorEastAsia" w:eastAsiaTheme="minorEastAsia" w:cstheme="minorEastAsia"/>
                <w:b w:val="0"/>
                <w:bCs w:val="0"/>
                <w:i w:val="0"/>
                <w:iCs w:val="0"/>
                <w:snapToGrid w:val="0"/>
                <w:color w:val="000000"/>
                <w:kern w:val="0"/>
                <w:sz w:val="21"/>
                <w:szCs w:val="21"/>
                <w:u w:val="none"/>
                <w:lang w:val="en-US" w:eastAsia="zh-CN" w:bidi="ar"/>
              </w:rPr>
              <w:t>34</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F5DD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对紧急抢修埋设在城市道路下的管线，不按照规定补办批准手续的处罚</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721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行政处罚</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3C95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《城市道路管理条例》第42条</w:t>
            </w:r>
          </w:p>
        </w:tc>
        <w:tc>
          <w:tcPr>
            <w:tcW w:w="2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C443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旗县市政工程行政主管部门或者其他有关部门</w:t>
            </w:r>
          </w:p>
        </w:tc>
      </w:tr>
      <w:tr w14:paraId="2ABFE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E6DC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lang w:val="en-US"/>
              </w:rPr>
            </w:pPr>
            <w:r>
              <w:rPr>
                <w:rFonts w:hint="eastAsia" w:asciiTheme="minorEastAsia" w:hAnsiTheme="minorEastAsia" w:eastAsiaTheme="minorEastAsia" w:cstheme="minorEastAsia"/>
                <w:b w:val="0"/>
                <w:bCs w:val="0"/>
                <w:i w:val="0"/>
                <w:iCs w:val="0"/>
                <w:snapToGrid w:val="0"/>
                <w:color w:val="000000"/>
                <w:kern w:val="0"/>
                <w:sz w:val="21"/>
                <w:szCs w:val="21"/>
                <w:u w:val="none"/>
                <w:lang w:val="en-US" w:eastAsia="zh-CN" w:bidi="ar"/>
              </w:rPr>
              <w:t>35</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3C79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对未按照批准的位置、面积、期限占用或者挖掘城市道路，或者需要移动位置、扩大面积、延长时间的，未提前办理变更审批手续的处罚</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359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行政处罚</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1EAD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《城市道路管理条例》第42条</w:t>
            </w:r>
          </w:p>
        </w:tc>
        <w:tc>
          <w:tcPr>
            <w:tcW w:w="2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7E57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旗县市政工程行政主管部门或者其他有关部门</w:t>
            </w:r>
          </w:p>
        </w:tc>
      </w:tr>
      <w:tr w14:paraId="2BD5F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8"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DA8C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lang w:val="en-US"/>
              </w:rPr>
            </w:pPr>
            <w:r>
              <w:rPr>
                <w:rFonts w:hint="eastAsia" w:asciiTheme="minorEastAsia" w:hAnsiTheme="minorEastAsia" w:eastAsiaTheme="minorEastAsia" w:cstheme="minorEastAsia"/>
                <w:b w:val="0"/>
                <w:bCs w:val="0"/>
                <w:i w:val="0"/>
                <w:iCs w:val="0"/>
                <w:snapToGrid w:val="0"/>
                <w:color w:val="000000"/>
                <w:kern w:val="0"/>
                <w:sz w:val="21"/>
                <w:szCs w:val="21"/>
                <w:u w:val="none"/>
                <w:lang w:val="en-US" w:eastAsia="zh-CN" w:bidi="ar"/>
              </w:rPr>
              <w:t>36</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00EA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对未经批准擅自取水，或者未按照批准的取水许可规定条件取水的处罚</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C13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行政处罚</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14E2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《中华人民共和国水法》第67条</w:t>
            </w:r>
          </w:p>
        </w:tc>
        <w:tc>
          <w:tcPr>
            <w:tcW w:w="2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1B48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旗县水行政主管部门或者流域管理机构</w:t>
            </w:r>
          </w:p>
        </w:tc>
      </w:tr>
      <w:tr w14:paraId="1E5FF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F8B0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lang w:val="en-US"/>
              </w:rPr>
            </w:pPr>
            <w:r>
              <w:rPr>
                <w:rFonts w:hint="eastAsia" w:asciiTheme="minorEastAsia" w:hAnsiTheme="minorEastAsia" w:eastAsiaTheme="minorEastAsia" w:cstheme="minorEastAsia"/>
                <w:b w:val="0"/>
                <w:bCs w:val="0"/>
                <w:i w:val="0"/>
                <w:iCs w:val="0"/>
                <w:snapToGrid w:val="0"/>
                <w:color w:val="000000"/>
                <w:kern w:val="0"/>
                <w:sz w:val="21"/>
                <w:szCs w:val="21"/>
                <w:u w:val="none"/>
                <w:lang w:val="en-US" w:eastAsia="zh-CN" w:bidi="ar"/>
              </w:rPr>
              <w:t>37</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BAA7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对在城市人民政府规定的街道的临街建筑物的阳台和窗外，堆放、吊挂有碍市容的物品的处罚</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B6B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行政处罚</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96E4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《城市市容和环境卫生管理条例》第34条</w:t>
            </w:r>
          </w:p>
        </w:tc>
        <w:tc>
          <w:tcPr>
            <w:tcW w:w="2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C45E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旗县市容环境卫生行政主管部门</w:t>
            </w:r>
          </w:p>
        </w:tc>
      </w:tr>
      <w:tr w14:paraId="274A9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33BC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lang w:val="en-US" w:eastAsia="zh-CN"/>
              </w:rPr>
            </w:pPr>
            <w:r>
              <w:rPr>
                <w:rFonts w:hint="eastAsia" w:asciiTheme="minorEastAsia" w:hAnsiTheme="minorEastAsia" w:eastAsiaTheme="minorEastAsia" w:cstheme="minorEastAsia"/>
                <w:b w:val="0"/>
                <w:bCs w:val="0"/>
                <w:i w:val="0"/>
                <w:iCs w:val="0"/>
                <w:color w:val="000000"/>
                <w:sz w:val="21"/>
                <w:szCs w:val="21"/>
                <w:u w:val="none"/>
                <w:lang w:val="en-US" w:eastAsia="zh-CN"/>
              </w:rPr>
              <w:t>38</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DC53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对在城市建筑物、设施以及树木上涂写、刻画或者未经批准张挂、张贴宣传品等的处罚</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23B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行政处罚</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032D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《内蒙古自治区城市市容和环境卫生违法行为处</w:t>
            </w:r>
            <w:r>
              <w:rPr>
                <w:rFonts w:hint="eastAsia" w:asciiTheme="minorEastAsia" w:hAnsiTheme="minorEastAsia" w:eastAsiaTheme="minorEastAsia" w:cstheme="minorEastAsia"/>
                <w:i w:val="0"/>
                <w:iCs w:val="0"/>
                <w:snapToGrid w:val="0"/>
                <w:color w:val="000000"/>
                <w:kern w:val="0"/>
                <w:sz w:val="21"/>
                <w:szCs w:val="21"/>
                <w:highlight w:val="none"/>
                <w:u w:val="none"/>
                <w:lang w:val="en-US" w:eastAsia="zh-CN" w:bidi="ar"/>
              </w:rPr>
              <w:t>罚规定》第3条</w:t>
            </w:r>
          </w:p>
        </w:tc>
        <w:tc>
          <w:tcPr>
            <w:tcW w:w="2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4105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旗县市容环境卫生行政主管部门</w:t>
            </w:r>
          </w:p>
        </w:tc>
      </w:tr>
      <w:tr w14:paraId="2361E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7504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lang w:val="en-US" w:eastAsia="zh-CN"/>
              </w:rPr>
            </w:pPr>
            <w:r>
              <w:rPr>
                <w:rFonts w:hint="eastAsia" w:asciiTheme="minorEastAsia" w:hAnsiTheme="minorEastAsia" w:eastAsiaTheme="minorEastAsia" w:cstheme="minorEastAsia"/>
                <w:b w:val="0"/>
                <w:bCs w:val="0"/>
                <w:i w:val="0"/>
                <w:iCs w:val="0"/>
                <w:color w:val="000000"/>
                <w:sz w:val="21"/>
                <w:szCs w:val="21"/>
                <w:u w:val="none"/>
                <w:lang w:val="en-US" w:eastAsia="zh-CN"/>
              </w:rPr>
              <w:t>39</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9ADF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对不按规定的时间、地点、方式，倾倒垃圾、污水粪便的处罚</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DE2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行政处罚</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A6E5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《内蒙古自治区城市市容和环境卫生违法行为处</w:t>
            </w:r>
            <w:r>
              <w:rPr>
                <w:rFonts w:hint="eastAsia" w:asciiTheme="minorEastAsia" w:hAnsiTheme="minorEastAsia" w:eastAsiaTheme="minorEastAsia" w:cstheme="minorEastAsia"/>
                <w:i w:val="0"/>
                <w:iCs w:val="0"/>
                <w:snapToGrid w:val="0"/>
                <w:color w:val="000000"/>
                <w:kern w:val="0"/>
                <w:sz w:val="21"/>
                <w:szCs w:val="21"/>
                <w:highlight w:val="none"/>
                <w:u w:val="none"/>
                <w:lang w:val="en-US" w:eastAsia="zh-CN" w:bidi="ar"/>
              </w:rPr>
              <w:t>罚规定》第3条</w:t>
            </w:r>
          </w:p>
        </w:tc>
        <w:tc>
          <w:tcPr>
            <w:tcW w:w="2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EF0A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旗县市容环境卫生行政主管部门</w:t>
            </w:r>
          </w:p>
        </w:tc>
      </w:tr>
      <w:tr w14:paraId="036DF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18"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A21C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lang w:val="en-US"/>
              </w:rPr>
            </w:pPr>
            <w:r>
              <w:rPr>
                <w:rFonts w:hint="eastAsia" w:asciiTheme="minorEastAsia" w:hAnsiTheme="minorEastAsia" w:eastAsiaTheme="minorEastAsia" w:cstheme="minorEastAsia"/>
                <w:b w:val="0"/>
                <w:bCs w:val="0"/>
                <w:i w:val="0"/>
                <w:iCs w:val="0"/>
                <w:snapToGrid w:val="0"/>
                <w:color w:val="000000"/>
                <w:kern w:val="0"/>
                <w:sz w:val="21"/>
                <w:szCs w:val="21"/>
                <w:u w:val="none"/>
                <w:lang w:val="en-US" w:eastAsia="zh-CN" w:bidi="ar"/>
              </w:rPr>
              <w:t>40</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48C0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对临街工地不设置护栏或者不作遮挡、停工场地不及时整理并作必要覆盖或者竣工后不及时清理和平整场地，影响市容和环境卫生的处罚</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7B9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行政处罚</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2224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《内蒙古自治区城市市容和环境卫生违法行为处罚规定》第三条</w:t>
            </w:r>
          </w:p>
        </w:tc>
        <w:tc>
          <w:tcPr>
            <w:tcW w:w="2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048B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旗县市容环境卫生行政主管部门</w:t>
            </w:r>
          </w:p>
        </w:tc>
      </w:tr>
      <w:tr w14:paraId="6F04C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F32A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lang w:val="en-US"/>
              </w:rPr>
            </w:pPr>
            <w:r>
              <w:rPr>
                <w:rFonts w:hint="eastAsia" w:asciiTheme="minorEastAsia" w:hAnsiTheme="minorEastAsia" w:eastAsiaTheme="minorEastAsia" w:cstheme="minorEastAsia"/>
                <w:b w:val="0"/>
                <w:bCs w:val="0"/>
                <w:i w:val="0"/>
                <w:iCs w:val="0"/>
                <w:snapToGrid w:val="0"/>
                <w:color w:val="000000"/>
                <w:kern w:val="0"/>
                <w:sz w:val="21"/>
                <w:szCs w:val="21"/>
                <w:u w:val="none"/>
                <w:lang w:val="en-US" w:eastAsia="zh-CN" w:bidi="ar"/>
              </w:rPr>
              <w:t>41</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A4CA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对擅自设置大型户外广告标牌设施，影响市容的处罚</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1F3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行政处罚</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AA89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《内蒙古自治区城市市容和环境卫生违法行为处罚规定》第五条</w:t>
            </w:r>
          </w:p>
        </w:tc>
        <w:tc>
          <w:tcPr>
            <w:tcW w:w="2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AA10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旗县市容环境卫生行政主管部门</w:t>
            </w:r>
          </w:p>
        </w:tc>
      </w:tr>
      <w:tr w14:paraId="7D7D3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0529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lang w:val="en-US"/>
              </w:rPr>
            </w:pPr>
            <w:r>
              <w:rPr>
                <w:rFonts w:hint="eastAsia" w:asciiTheme="minorEastAsia" w:hAnsiTheme="minorEastAsia" w:eastAsiaTheme="minorEastAsia" w:cstheme="minorEastAsia"/>
                <w:b w:val="0"/>
                <w:bCs w:val="0"/>
                <w:i w:val="0"/>
                <w:iCs w:val="0"/>
                <w:snapToGrid w:val="0"/>
                <w:color w:val="000000"/>
                <w:kern w:val="0"/>
                <w:sz w:val="21"/>
                <w:szCs w:val="21"/>
                <w:u w:val="none"/>
                <w:lang w:val="en-US" w:eastAsia="zh-CN" w:bidi="ar"/>
              </w:rPr>
              <w:t>42</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8EF5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对擅自在街道两侧和公共场地堆放物料，搭建建筑物、构筑物或者其他设施，影响市容的处罚</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1F2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行政处罚</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DF2A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《内蒙古自治区城市市容和环境卫生违法行为处罚规定》第五条</w:t>
            </w:r>
          </w:p>
        </w:tc>
        <w:tc>
          <w:tcPr>
            <w:tcW w:w="2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B8BF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旗县市容环境卫生行政主管部门</w:t>
            </w:r>
          </w:p>
        </w:tc>
      </w:tr>
      <w:tr w14:paraId="1EAA43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2"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018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lang w:val="en-US"/>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43</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CFD9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对损坏城市树木花草的处罚</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B35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行政处罚</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27F0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《城市绿化条例》第二十六条</w:t>
            </w:r>
          </w:p>
        </w:tc>
        <w:tc>
          <w:tcPr>
            <w:tcW w:w="2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7729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旗县城市绿化行政主管部门</w:t>
            </w:r>
          </w:p>
        </w:tc>
      </w:tr>
      <w:tr w14:paraId="31D07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4"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D59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lang w:val="en-US"/>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44</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FE7A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对擅自砍伐城市树木的处罚</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397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行政处罚</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8A8D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《城市绿化条例》第二十六条</w:t>
            </w:r>
          </w:p>
        </w:tc>
        <w:tc>
          <w:tcPr>
            <w:tcW w:w="2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D44B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旗县城市绿化行政主管部门</w:t>
            </w:r>
          </w:p>
        </w:tc>
      </w:tr>
      <w:tr w14:paraId="1E528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8"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D6A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lang w:val="en-US"/>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45</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5F33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对砍伐、擅自迁移古树名木或者因养护不善致使古树名木受到损伤或者死亡的处罚</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82A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行政处罚</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2BD2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《城市绿化条例》第二十六条</w:t>
            </w:r>
          </w:p>
        </w:tc>
        <w:tc>
          <w:tcPr>
            <w:tcW w:w="2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A86D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旗县城市绿化行政主管部门</w:t>
            </w:r>
          </w:p>
        </w:tc>
      </w:tr>
      <w:tr w14:paraId="58664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6D4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lang w:val="en-US"/>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46</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EF97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对损坏城市绿化设施的处罚</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154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行政处罚</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4E4F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《城市绿化条例》第二十六条</w:t>
            </w:r>
          </w:p>
        </w:tc>
        <w:tc>
          <w:tcPr>
            <w:tcW w:w="2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1174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旗县城市绿化行政主管部门</w:t>
            </w:r>
          </w:p>
        </w:tc>
      </w:tr>
      <w:tr w14:paraId="43316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2"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F0D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lang w:val="en-US"/>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47</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48CA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对未经同意擅自占用城市绿化用地的处罚</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17A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行政处罚</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1F73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《城市绿化条例》第二十七条</w:t>
            </w:r>
          </w:p>
        </w:tc>
        <w:tc>
          <w:tcPr>
            <w:tcW w:w="2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4D68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旗县城市绿化行政主管部门</w:t>
            </w:r>
          </w:p>
        </w:tc>
      </w:tr>
      <w:tr w14:paraId="06F45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4"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3A0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val="en-US" w:eastAsia="zh-CN"/>
              </w:rPr>
              <w:t>48</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1215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对将建筑垃圾混入生活垃圾的处罚</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71B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行政处罚</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07A5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《城市建筑垃圾管理规定》第二十条</w:t>
            </w:r>
          </w:p>
        </w:tc>
        <w:tc>
          <w:tcPr>
            <w:tcW w:w="2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0378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旗县市容环境卫生行政主管部门</w:t>
            </w:r>
          </w:p>
        </w:tc>
      </w:tr>
      <w:tr w14:paraId="3B4C0D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F53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val="en-US" w:eastAsia="zh-CN"/>
              </w:rPr>
              <w:t>49</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34D8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对将危险废物混入建筑垃圾的处罚</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198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行政处罚</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E6E8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《城市建筑垃圾管理规定》第二十条</w:t>
            </w:r>
          </w:p>
        </w:tc>
        <w:tc>
          <w:tcPr>
            <w:tcW w:w="2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20A9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旗县市容环境卫生行政主管部门</w:t>
            </w:r>
          </w:p>
        </w:tc>
      </w:tr>
      <w:tr w14:paraId="37FEF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4"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C76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lang w:val="en-US"/>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50</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5C2C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对擅自设立弃</w:t>
            </w:r>
            <w:r>
              <w:rPr>
                <w:rFonts w:hint="eastAsia" w:asciiTheme="minorEastAsia" w:hAnsiTheme="minorEastAsia" w:eastAsiaTheme="minorEastAsia" w:cstheme="minorEastAsia"/>
                <w:i w:val="0"/>
                <w:iCs w:val="0"/>
                <w:snapToGrid w:val="0"/>
                <w:color w:val="000000"/>
                <w:kern w:val="0"/>
                <w:sz w:val="21"/>
                <w:szCs w:val="21"/>
                <w:highlight w:val="none"/>
                <w:u w:val="none"/>
                <w:lang w:val="en-US" w:eastAsia="zh-CN" w:bidi="ar"/>
              </w:rPr>
              <w:t>置场受纳建筑垃圾</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的处罚</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AA0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行政处罚</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D546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《城市建筑垃圾管理规定》第二十条</w:t>
            </w:r>
          </w:p>
        </w:tc>
        <w:tc>
          <w:tcPr>
            <w:tcW w:w="2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595C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旗县市容环境卫生行政主管部门</w:t>
            </w:r>
          </w:p>
        </w:tc>
      </w:tr>
      <w:tr w14:paraId="19BD6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A63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lang w:val="en-US"/>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51</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4048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对施工单位未及时清运工程施工过程中产生的建筑垃圾造成环境污染的处罚</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266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行政处罚</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CB9E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《城市建筑垃圾管理规定》第二十二条</w:t>
            </w:r>
          </w:p>
        </w:tc>
        <w:tc>
          <w:tcPr>
            <w:tcW w:w="2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6883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旗县市容环境卫生行政主管部门</w:t>
            </w:r>
          </w:p>
        </w:tc>
      </w:tr>
      <w:tr w14:paraId="02B2A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DA6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lang w:val="en-US"/>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52</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095E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对施工单位将建筑垃圾交给个人或者未经核准从事建筑垃圾运输的单位处置的处罚</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F36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行政处罚</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3687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《城市建筑垃圾管理规定》第二十二条</w:t>
            </w:r>
          </w:p>
        </w:tc>
        <w:tc>
          <w:tcPr>
            <w:tcW w:w="2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7E75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旗县市容环境卫生行政主管部门</w:t>
            </w:r>
          </w:p>
        </w:tc>
      </w:tr>
      <w:tr w14:paraId="7F262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D43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lang w:val="en-US"/>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53</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8838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对处置建筑垃圾的单位在运输建筑垃圾过程中沿途丢弃、遗撒建筑垃圾的处罚</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E61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行政处罚</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67E9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《城市建筑垃圾管理规定》第二十三条</w:t>
            </w:r>
          </w:p>
        </w:tc>
        <w:tc>
          <w:tcPr>
            <w:tcW w:w="2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B64A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旗县市容环境卫生行政主管部门</w:t>
            </w:r>
          </w:p>
        </w:tc>
      </w:tr>
      <w:tr w14:paraId="55755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8"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B8D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lang w:val="en-US"/>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54</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527A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对涂改、倒卖、出租、出借或者以其他形式非法转让城市建筑垃圾处置核准文件的处罚</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790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行政处罚</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B359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《城市建筑垃圾管理规定》第二十四条</w:t>
            </w:r>
          </w:p>
        </w:tc>
        <w:tc>
          <w:tcPr>
            <w:tcW w:w="2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0F73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旗县市容环境卫生行政主管部门</w:t>
            </w:r>
          </w:p>
        </w:tc>
      </w:tr>
      <w:tr w14:paraId="504A6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BEA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lang w:val="en-US"/>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55</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0D1D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对未经核准擅自处置建筑垃圾的处罚</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256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行政处罚</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E796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《城市建筑垃圾管理规定》第二十五条</w:t>
            </w:r>
          </w:p>
        </w:tc>
        <w:tc>
          <w:tcPr>
            <w:tcW w:w="2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7401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旗县市容环境卫生行政主管部门</w:t>
            </w:r>
          </w:p>
        </w:tc>
      </w:tr>
      <w:tr w14:paraId="48097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AD7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lang w:val="en-US"/>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56</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7117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对处置超出核准范围的建筑垃圾的处罚</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947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行政处罚</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DA5A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《城市建筑垃圾管理规定》第二十五条</w:t>
            </w:r>
          </w:p>
        </w:tc>
        <w:tc>
          <w:tcPr>
            <w:tcW w:w="2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8D8C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旗县市容环境卫生行政主管部门</w:t>
            </w:r>
          </w:p>
        </w:tc>
      </w:tr>
      <w:tr w14:paraId="0170E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4"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55E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lang w:val="en-US"/>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57</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F5EF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对单位和个人随意倾倒、抛撒或者堆放建筑垃圾的处罚</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9E3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行政处罚</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3D83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《城市建筑垃圾管理规定》第二十六条</w:t>
            </w:r>
          </w:p>
        </w:tc>
        <w:tc>
          <w:tcPr>
            <w:tcW w:w="2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0849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旗县市容环境卫生行政主管部门</w:t>
            </w:r>
          </w:p>
        </w:tc>
      </w:tr>
      <w:tr w14:paraId="63BE2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BD6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val="en-US" w:eastAsia="zh-CN"/>
              </w:rPr>
              <w:t>58</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A872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对在城市照明设施上刻划、涂污的处罚</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E02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行政处罚</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EE97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《城市照明管理规定》第二十八条</w:t>
            </w:r>
          </w:p>
        </w:tc>
        <w:tc>
          <w:tcPr>
            <w:tcW w:w="2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F3DB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旗县城市照明主管部门</w:t>
            </w:r>
          </w:p>
        </w:tc>
      </w:tr>
      <w:tr w14:paraId="05174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12"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0DC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val="en-US" w:eastAsia="zh-CN"/>
              </w:rPr>
              <w:t>59</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117F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对城市照明设施安全距离内，擅自植树、挖坑取土或者设置其他物体，或者倾倒含酸、碱、盐等腐蚀物或者具有腐蚀性的废渣、废液的处罚</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08B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行政处罚</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1923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《城市照明管理规定》第二十八条</w:t>
            </w:r>
          </w:p>
        </w:tc>
        <w:tc>
          <w:tcPr>
            <w:tcW w:w="2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E234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旗县城市照明主管部门</w:t>
            </w:r>
          </w:p>
        </w:tc>
      </w:tr>
      <w:tr w14:paraId="32AB9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956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lang w:val="en-US"/>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60</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3675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对擅自在城市照明设施上张贴、悬挂、设置宣传品、广告的处罚</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F2A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行政处罚</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2ADA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《城市照明管理规定》第二十八条、第三十二条</w:t>
            </w:r>
          </w:p>
        </w:tc>
        <w:tc>
          <w:tcPr>
            <w:tcW w:w="2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A1AE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旗县城市照明主管部门</w:t>
            </w:r>
          </w:p>
        </w:tc>
      </w:tr>
      <w:tr w14:paraId="1EDA70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8"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4328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lang w:val="en-US"/>
              </w:rPr>
            </w:pPr>
            <w:r>
              <w:rPr>
                <w:rFonts w:hint="eastAsia" w:asciiTheme="minorEastAsia" w:hAnsiTheme="minorEastAsia" w:eastAsiaTheme="minorEastAsia" w:cstheme="minorEastAsia"/>
                <w:b w:val="0"/>
                <w:bCs w:val="0"/>
                <w:i w:val="0"/>
                <w:iCs w:val="0"/>
                <w:snapToGrid w:val="0"/>
                <w:color w:val="000000"/>
                <w:kern w:val="0"/>
                <w:sz w:val="21"/>
                <w:szCs w:val="21"/>
                <w:u w:val="none"/>
                <w:lang w:val="en-US" w:eastAsia="zh-CN" w:bidi="ar"/>
              </w:rPr>
              <w:t>61</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C070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对擅自在城市照明设施上架设线缆、安置其他设施或者接用电源的处罚</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425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行政处罚</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D543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《城市照明管理规定》第二十八条、第三十二条</w:t>
            </w:r>
          </w:p>
        </w:tc>
        <w:tc>
          <w:tcPr>
            <w:tcW w:w="2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A81C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旗县城市照明主管部门</w:t>
            </w:r>
          </w:p>
        </w:tc>
      </w:tr>
      <w:tr w14:paraId="1233A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8"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F3B5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lang w:val="en-US"/>
              </w:rPr>
            </w:pPr>
            <w:r>
              <w:rPr>
                <w:rFonts w:hint="eastAsia" w:asciiTheme="minorEastAsia" w:hAnsiTheme="minorEastAsia" w:eastAsiaTheme="minorEastAsia" w:cstheme="minorEastAsia"/>
                <w:b w:val="0"/>
                <w:bCs w:val="0"/>
                <w:i w:val="0"/>
                <w:iCs w:val="0"/>
                <w:snapToGrid w:val="0"/>
                <w:color w:val="000000"/>
                <w:kern w:val="0"/>
                <w:sz w:val="21"/>
                <w:szCs w:val="21"/>
                <w:u w:val="none"/>
                <w:lang w:val="en-US" w:eastAsia="zh-CN" w:bidi="ar"/>
              </w:rPr>
              <w:t>62</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6E0E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对擅自迁移、拆除、利用城市照明设施的处罚</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786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行政处罚</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BE64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《城市照明管理规定》第二十八条、第三十二条</w:t>
            </w:r>
          </w:p>
        </w:tc>
        <w:tc>
          <w:tcPr>
            <w:tcW w:w="2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2932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旗县城市照明主管部门</w:t>
            </w:r>
          </w:p>
        </w:tc>
      </w:tr>
      <w:tr w14:paraId="54307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4"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72DE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lang w:val="en-US"/>
              </w:rPr>
            </w:pPr>
            <w:r>
              <w:rPr>
                <w:rFonts w:hint="eastAsia" w:asciiTheme="minorEastAsia" w:hAnsiTheme="minorEastAsia" w:eastAsiaTheme="minorEastAsia" w:cstheme="minorEastAsia"/>
                <w:b w:val="0"/>
                <w:bCs w:val="0"/>
                <w:i w:val="0"/>
                <w:iCs w:val="0"/>
                <w:snapToGrid w:val="0"/>
                <w:color w:val="000000"/>
                <w:kern w:val="0"/>
                <w:sz w:val="21"/>
                <w:szCs w:val="21"/>
                <w:u w:val="none"/>
                <w:lang w:val="en-US" w:eastAsia="zh-CN" w:bidi="ar"/>
              </w:rPr>
              <w:t>63</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3EB6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对其他可能影响城市照明设施正常运行的行为的处罚</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5B3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行政处罚</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D76A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《城市照明管理规定》第二十八条、第三十二条</w:t>
            </w:r>
          </w:p>
        </w:tc>
        <w:tc>
          <w:tcPr>
            <w:tcW w:w="2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8ACA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旗县城市照明主管部门</w:t>
            </w:r>
          </w:p>
        </w:tc>
      </w:tr>
      <w:tr w14:paraId="1C7CA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8632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lang w:val="en-US"/>
              </w:rPr>
            </w:pPr>
            <w:r>
              <w:rPr>
                <w:rFonts w:hint="eastAsia" w:asciiTheme="minorEastAsia" w:hAnsiTheme="minorEastAsia" w:eastAsiaTheme="minorEastAsia" w:cstheme="minorEastAsia"/>
                <w:b w:val="0"/>
                <w:bCs w:val="0"/>
                <w:i w:val="0"/>
                <w:iCs w:val="0"/>
                <w:snapToGrid w:val="0"/>
                <w:color w:val="000000"/>
                <w:kern w:val="0"/>
                <w:sz w:val="21"/>
                <w:szCs w:val="21"/>
                <w:u w:val="none"/>
                <w:lang w:val="en-US" w:eastAsia="zh-CN" w:bidi="ar"/>
              </w:rPr>
              <w:t>64</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8568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对城市市区内饲养家禽家畜的处罚</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E7D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行政处罚</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FDCF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《内蒙古自治区爱国卫生条例》第十八条、第二十五条</w:t>
            </w:r>
          </w:p>
        </w:tc>
        <w:tc>
          <w:tcPr>
            <w:tcW w:w="2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79D4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旗县爱卫会办公室</w:t>
            </w:r>
          </w:p>
        </w:tc>
      </w:tr>
      <w:tr w14:paraId="64B9D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C149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lang w:val="en-US"/>
              </w:rPr>
            </w:pPr>
            <w:r>
              <w:rPr>
                <w:rFonts w:hint="eastAsia" w:asciiTheme="minorEastAsia" w:hAnsiTheme="minorEastAsia" w:eastAsiaTheme="minorEastAsia" w:cstheme="minorEastAsia"/>
                <w:b w:val="0"/>
                <w:bCs w:val="0"/>
                <w:i w:val="0"/>
                <w:iCs w:val="0"/>
                <w:snapToGrid w:val="0"/>
                <w:color w:val="000000"/>
                <w:kern w:val="0"/>
                <w:sz w:val="21"/>
                <w:szCs w:val="21"/>
                <w:u w:val="none"/>
                <w:lang w:val="en-US" w:eastAsia="zh-CN" w:bidi="ar"/>
              </w:rPr>
              <w:t>65</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D438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对不移交有关物业管理资料的处罚</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651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行政处罚</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1A5D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《中华人民共和国物业管理条例》第五十八条</w:t>
            </w:r>
          </w:p>
        </w:tc>
        <w:tc>
          <w:tcPr>
            <w:tcW w:w="2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D51A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旗县房地产行政主管部门</w:t>
            </w:r>
          </w:p>
        </w:tc>
      </w:tr>
      <w:tr w14:paraId="5C31DE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5803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lang w:val="en-US"/>
              </w:rPr>
            </w:pPr>
            <w:r>
              <w:rPr>
                <w:rFonts w:hint="eastAsia" w:asciiTheme="minorEastAsia" w:hAnsiTheme="minorEastAsia" w:eastAsiaTheme="minorEastAsia" w:cstheme="minorEastAsia"/>
                <w:b w:val="0"/>
                <w:bCs w:val="0"/>
                <w:i w:val="0"/>
                <w:iCs w:val="0"/>
                <w:snapToGrid w:val="0"/>
                <w:color w:val="000000"/>
                <w:kern w:val="0"/>
                <w:sz w:val="21"/>
                <w:szCs w:val="21"/>
                <w:u w:val="none"/>
                <w:lang w:val="en-US" w:eastAsia="zh-CN" w:bidi="ar"/>
              </w:rPr>
              <w:t>66</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5740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对物业服务企业将一个物业管理区域内的全部物业管理一并委托给他人的处罚</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A31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行政处罚</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3907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《中华人民共和国物业管理条例》第五十九条</w:t>
            </w:r>
          </w:p>
        </w:tc>
        <w:tc>
          <w:tcPr>
            <w:tcW w:w="2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37CF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旗县房地产行政主管部门</w:t>
            </w:r>
          </w:p>
        </w:tc>
      </w:tr>
      <w:tr w14:paraId="388C7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6"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DB9F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lang w:val="en-US"/>
              </w:rPr>
            </w:pPr>
            <w:r>
              <w:rPr>
                <w:rFonts w:hint="eastAsia" w:asciiTheme="minorEastAsia" w:hAnsiTheme="minorEastAsia" w:eastAsiaTheme="minorEastAsia" w:cstheme="minorEastAsia"/>
                <w:b w:val="0"/>
                <w:bCs w:val="0"/>
                <w:i w:val="0"/>
                <w:iCs w:val="0"/>
                <w:snapToGrid w:val="0"/>
                <w:color w:val="000000"/>
                <w:kern w:val="0"/>
                <w:sz w:val="21"/>
                <w:szCs w:val="21"/>
                <w:u w:val="none"/>
                <w:lang w:val="en-US" w:eastAsia="zh-CN" w:bidi="ar"/>
              </w:rPr>
              <w:t>67</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9DAE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对未经业主大会同意，物业服务企业擅自改变物业管理用房的用途的处罚</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7DF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行政处罚</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312B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《中华人民共和国物业管理条例》第六十二条</w:t>
            </w:r>
          </w:p>
        </w:tc>
        <w:tc>
          <w:tcPr>
            <w:tcW w:w="2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473A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旗县房地产行政主管部门</w:t>
            </w:r>
          </w:p>
        </w:tc>
      </w:tr>
      <w:tr w14:paraId="5BAEF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2"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4610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lang w:val="en-US" w:eastAsia="zh-CN"/>
              </w:rPr>
            </w:pPr>
            <w:r>
              <w:rPr>
                <w:rFonts w:hint="eastAsia" w:asciiTheme="minorEastAsia" w:hAnsiTheme="minorEastAsia" w:eastAsiaTheme="minorEastAsia" w:cstheme="minorEastAsia"/>
                <w:b w:val="0"/>
                <w:bCs w:val="0"/>
                <w:i w:val="0"/>
                <w:iCs w:val="0"/>
                <w:color w:val="000000"/>
                <w:sz w:val="21"/>
                <w:szCs w:val="21"/>
                <w:u w:val="none"/>
                <w:lang w:val="en-US" w:eastAsia="zh-CN"/>
              </w:rPr>
              <w:t>68</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5878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对擅自改变物业管理区域内按照规划建设的公共建筑和共用设施的处罚</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CA4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行政处罚</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4AD8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《中华人民共和国物业管理条例》第六十三条</w:t>
            </w:r>
          </w:p>
        </w:tc>
        <w:tc>
          <w:tcPr>
            <w:tcW w:w="2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FB36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旗县房地产行政主管部门</w:t>
            </w:r>
          </w:p>
        </w:tc>
      </w:tr>
      <w:tr w14:paraId="056C3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6"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4545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lang w:val="en-US" w:eastAsia="zh-CN"/>
              </w:rPr>
            </w:pPr>
            <w:r>
              <w:rPr>
                <w:rFonts w:hint="eastAsia" w:asciiTheme="minorEastAsia" w:hAnsiTheme="minorEastAsia" w:eastAsiaTheme="minorEastAsia" w:cstheme="minorEastAsia"/>
                <w:b w:val="0"/>
                <w:bCs w:val="0"/>
                <w:i w:val="0"/>
                <w:iCs w:val="0"/>
                <w:color w:val="000000"/>
                <w:sz w:val="21"/>
                <w:szCs w:val="21"/>
                <w:u w:val="none"/>
                <w:lang w:val="en-US" w:eastAsia="zh-CN"/>
              </w:rPr>
              <w:t>69</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1751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对擅自占用、挖掘物业管理区域内道路、场地，损害业主共同利益的处罚</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9A5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行政处罚</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CB58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《中华人民共和国物业管理条例》第六十三条</w:t>
            </w:r>
          </w:p>
        </w:tc>
        <w:tc>
          <w:tcPr>
            <w:tcW w:w="2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AEAE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旗县房地产行政主管部门</w:t>
            </w:r>
          </w:p>
        </w:tc>
      </w:tr>
      <w:tr w14:paraId="7DF10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2"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599E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lang w:val="en-US"/>
              </w:rPr>
            </w:pPr>
            <w:r>
              <w:rPr>
                <w:rFonts w:hint="eastAsia" w:asciiTheme="minorEastAsia" w:hAnsiTheme="minorEastAsia" w:eastAsiaTheme="minorEastAsia" w:cstheme="minorEastAsia"/>
                <w:b w:val="0"/>
                <w:bCs w:val="0"/>
                <w:i w:val="0"/>
                <w:iCs w:val="0"/>
                <w:snapToGrid w:val="0"/>
                <w:color w:val="000000"/>
                <w:kern w:val="0"/>
                <w:sz w:val="21"/>
                <w:szCs w:val="21"/>
                <w:u w:val="none"/>
                <w:lang w:val="en-US" w:eastAsia="zh-CN" w:bidi="ar"/>
              </w:rPr>
              <w:t>70</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A503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对擅自利用物业共用部位、共用设施设备进行经营的处罚</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3E0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行政处罚</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9D09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《中华人民共和国物业管理条例》第六十三条</w:t>
            </w:r>
          </w:p>
        </w:tc>
        <w:tc>
          <w:tcPr>
            <w:tcW w:w="2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01AA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旗县房地产行政主管部门</w:t>
            </w:r>
          </w:p>
        </w:tc>
      </w:tr>
      <w:tr w14:paraId="23EC5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42B7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lang w:val="en-US"/>
              </w:rPr>
            </w:pPr>
            <w:r>
              <w:rPr>
                <w:rFonts w:hint="eastAsia" w:asciiTheme="minorEastAsia" w:hAnsiTheme="minorEastAsia" w:eastAsiaTheme="minorEastAsia" w:cstheme="minorEastAsia"/>
                <w:b w:val="0"/>
                <w:bCs w:val="0"/>
                <w:i w:val="0"/>
                <w:iCs w:val="0"/>
                <w:snapToGrid w:val="0"/>
                <w:color w:val="000000"/>
                <w:kern w:val="0"/>
                <w:sz w:val="21"/>
                <w:szCs w:val="21"/>
                <w:u w:val="none"/>
                <w:lang w:val="en-US" w:eastAsia="zh-CN" w:bidi="ar"/>
              </w:rPr>
              <w:t>71</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7FAF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对违法超限运输的货运车辆、货运车辆驾驶人及道路运输企业的行政处罚</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42C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行政处罚</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5A11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《公路安全保护条例》第六十六条</w:t>
            </w:r>
          </w:p>
        </w:tc>
        <w:tc>
          <w:tcPr>
            <w:tcW w:w="2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BFA9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旗县道路运输管理部门</w:t>
            </w:r>
          </w:p>
        </w:tc>
      </w:tr>
      <w:tr w14:paraId="2E9E0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95C8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snapToGrid w:val="0"/>
                <w:color w:val="000000"/>
                <w:kern w:val="0"/>
                <w:sz w:val="21"/>
                <w:szCs w:val="21"/>
                <w:u w:val="none"/>
                <w:lang w:val="en-US" w:eastAsia="zh-CN" w:bidi="ar"/>
              </w:rPr>
              <w:t>72</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A6134">
            <w:pPr>
              <w:keepNext w:val="0"/>
              <w:keepLines w:val="0"/>
              <w:widowControl/>
              <w:suppressLineNumbers w:val="0"/>
              <w:jc w:val="left"/>
              <w:textAlignment w:val="center"/>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对进行开垦、采石、采砂、采土或者其他活动，造成林木毁坏的处罚</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42E0B">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行政处罚</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2FA44">
            <w:pPr>
              <w:keepNext w:val="0"/>
              <w:keepLines w:val="0"/>
              <w:widowControl/>
              <w:suppressLineNumbers w:val="0"/>
              <w:jc w:val="left"/>
              <w:textAlignment w:val="center"/>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《中华人民共和国森林法》第七十四条第一款</w:t>
            </w:r>
          </w:p>
        </w:tc>
        <w:tc>
          <w:tcPr>
            <w:tcW w:w="2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B8F4C">
            <w:pPr>
              <w:keepNext w:val="0"/>
              <w:keepLines w:val="0"/>
              <w:widowControl/>
              <w:suppressLineNumbers w:val="0"/>
              <w:jc w:val="left"/>
              <w:textAlignment w:val="center"/>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旗县林业主管部门</w:t>
            </w:r>
          </w:p>
        </w:tc>
      </w:tr>
      <w:tr w14:paraId="58AAC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1"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BD72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snapToGrid w:val="0"/>
                <w:color w:val="000000"/>
                <w:kern w:val="0"/>
                <w:sz w:val="21"/>
                <w:szCs w:val="21"/>
                <w:u w:val="none"/>
                <w:lang w:val="en-US" w:eastAsia="zh-CN" w:bidi="ar"/>
              </w:rPr>
              <w:t>73</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E16B8">
            <w:pPr>
              <w:keepNext w:val="0"/>
              <w:keepLines w:val="0"/>
              <w:widowControl/>
              <w:suppressLineNumbers w:val="0"/>
              <w:jc w:val="left"/>
              <w:textAlignment w:val="center"/>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对连续两年未完成更新造林任务的处罚行政处罚</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BC4C9">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行政处罚</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3FBDE">
            <w:pPr>
              <w:keepNext w:val="0"/>
              <w:keepLines w:val="0"/>
              <w:widowControl/>
              <w:suppressLineNumbers w:val="0"/>
              <w:jc w:val="left"/>
              <w:textAlignment w:val="center"/>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《中华人民共和国森林法》第七十九条行政处罚《中华人民共和国森林法实施条例》第四十二条第一项</w:t>
            </w:r>
          </w:p>
        </w:tc>
        <w:tc>
          <w:tcPr>
            <w:tcW w:w="2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36B55">
            <w:pPr>
              <w:keepNext w:val="0"/>
              <w:keepLines w:val="0"/>
              <w:widowControl/>
              <w:suppressLineNumbers w:val="0"/>
              <w:jc w:val="left"/>
              <w:textAlignment w:val="center"/>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旗县林业主管部门</w:t>
            </w:r>
          </w:p>
        </w:tc>
      </w:tr>
      <w:tr w14:paraId="752AD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6434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snapToGrid w:val="0"/>
                <w:color w:val="000000"/>
                <w:kern w:val="0"/>
                <w:sz w:val="21"/>
                <w:szCs w:val="21"/>
                <w:u w:val="none"/>
                <w:lang w:val="en-US" w:eastAsia="zh-CN" w:bidi="ar"/>
              </w:rPr>
              <w:t>74</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49914">
            <w:pPr>
              <w:keepNext w:val="0"/>
              <w:keepLines w:val="0"/>
              <w:widowControl/>
              <w:suppressLineNumbers w:val="0"/>
              <w:jc w:val="left"/>
              <w:textAlignment w:val="center"/>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对当年更新造林面积未达到应更新造林面积50%的处罚</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58670">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行政处罚</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F6E39">
            <w:pPr>
              <w:keepNext w:val="0"/>
              <w:keepLines w:val="0"/>
              <w:widowControl/>
              <w:suppressLineNumbers w:val="0"/>
              <w:jc w:val="left"/>
              <w:textAlignment w:val="center"/>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《中华人民共和国森林法》第七十九条行政处罚《中华人民共和国森林法实施条例》第四十二条第二项</w:t>
            </w:r>
          </w:p>
        </w:tc>
        <w:tc>
          <w:tcPr>
            <w:tcW w:w="2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FA86F">
            <w:pPr>
              <w:keepNext w:val="0"/>
              <w:keepLines w:val="0"/>
              <w:widowControl/>
              <w:suppressLineNumbers w:val="0"/>
              <w:jc w:val="left"/>
              <w:textAlignment w:val="center"/>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旗县林业主管部门</w:t>
            </w:r>
          </w:p>
        </w:tc>
      </w:tr>
      <w:tr w14:paraId="78604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4147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snapToGrid w:val="0"/>
                <w:color w:val="000000"/>
                <w:kern w:val="0"/>
                <w:sz w:val="21"/>
                <w:szCs w:val="21"/>
                <w:u w:val="none"/>
                <w:lang w:val="en-US" w:eastAsia="zh-CN" w:bidi="ar"/>
              </w:rPr>
              <w:t>75</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7F5BD">
            <w:pPr>
              <w:keepNext w:val="0"/>
              <w:keepLines w:val="0"/>
              <w:widowControl/>
              <w:suppressLineNumbers w:val="0"/>
              <w:jc w:val="left"/>
              <w:textAlignment w:val="center"/>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对除国家特别规定的干旱、半干旱到85%的处罚</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08BD2">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行政处罚</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34648">
            <w:pPr>
              <w:keepNext w:val="0"/>
              <w:keepLines w:val="0"/>
              <w:widowControl/>
              <w:suppressLineNumbers w:val="0"/>
              <w:jc w:val="left"/>
              <w:textAlignment w:val="center"/>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《中华人民共和国森林法》第七十九条行政处罚《中华人民共和国森林法实施条例》第四十二条第三项</w:t>
            </w:r>
          </w:p>
        </w:tc>
        <w:tc>
          <w:tcPr>
            <w:tcW w:w="2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EBEF3">
            <w:pPr>
              <w:keepNext w:val="0"/>
              <w:keepLines w:val="0"/>
              <w:widowControl/>
              <w:suppressLineNumbers w:val="0"/>
              <w:jc w:val="left"/>
              <w:textAlignment w:val="center"/>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旗县林业主管部门</w:t>
            </w:r>
          </w:p>
        </w:tc>
      </w:tr>
      <w:tr w14:paraId="19931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9"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DAE3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snapToGrid w:val="0"/>
                <w:color w:val="000000"/>
                <w:kern w:val="0"/>
                <w:sz w:val="21"/>
                <w:szCs w:val="21"/>
                <w:u w:val="none"/>
                <w:lang w:val="en-US" w:eastAsia="zh-CN" w:bidi="ar"/>
              </w:rPr>
              <w:t>76</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3C508">
            <w:pPr>
              <w:keepNext w:val="0"/>
              <w:keepLines w:val="0"/>
              <w:widowControl/>
              <w:suppressLineNumbers w:val="0"/>
              <w:jc w:val="left"/>
              <w:textAlignment w:val="center"/>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对植树造林责任单位未按照所在地县级人民政府的要求按时完成造林任务的处罚</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524C9">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行政处罚</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F93E8">
            <w:pPr>
              <w:keepNext w:val="0"/>
              <w:keepLines w:val="0"/>
              <w:widowControl/>
              <w:suppressLineNumbers w:val="0"/>
              <w:jc w:val="left"/>
              <w:textAlignment w:val="center"/>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《中华人民共和国森林法》第七十九条行政处罚《中华人民共和国森林法实施条例》第四十二条第四项</w:t>
            </w:r>
          </w:p>
        </w:tc>
        <w:tc>
          <w:tcPr>
            <w:tcW w:w="2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A3800">
            <w:pPr>
              <w:keepNext w:val="0"/>
              <w:keepLines w:val="0"/>
              <w:widowControl/>
              <w:suppressLineNumbers w:val="0"/>
              <w:jc w:val="left"/>
              <w:textAlignment w:val="center"/>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旗县林业主管部门</w:t>
            </w:r>
          </w:p>
        </w:tc>
      </w:tr>
    </w:tbl>
    <w:p w14:paraId="24838942">
      <w:pPr>
        <w:jc w:val="both"/>
        <w:rPr>
          <w:rFonts w:hint="default" w:ascii="仿宋" w:hAnsi="仿宋" w:eastAsia="仿宋" w:cs="仿宋"/>
          <w:b w:val="0"/>
          <w:bCs w:val="0"/>
          <w:spacing w:val="43"/>
          <w:sz w:val="24"/>
          <w:szCs w:val="24"/>
          <w:lang w:val="en-US" w:eastAsia="zh-CN"/>
        </w:rPr>
      </w:pPr>
    </w:p>
    <w:sectPr>
      <w:footerReference r:id="rId5" w:type="default"/>
      <w:pgSz w:w="16830" w:h="11910"/>
      <w:pgMar w:top="1012" w:right="1715" w:bottom="984" w:left="1805" w:header="0" w:footer="667" w:gutter="0"/>
      <w:pgNumType w:fmt="numberInDas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12FDC8">
    <w:pPr>
      <w:spacing w:line="177" w:lineRule="auto"/>
      <w:ind w:left="6304"/>
      <w:rPr>
        <w:rFonts w:ascii="宋体" w:hAnsi="宋体" w:eastAsia="宋体" w:cs="宋体"/>
        <w:sz w:val="32"/>
        <w:szCs w:val="3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jc5N2FiOTNmNGUyNWU3MjI3NWMzNjYyMTQ5YmUzMmEifQ=="/>
  </w:docVars>
  <w:rsids>
    <w:rsidRoot w:val="00000000"/>
    <w:rsid w:val="00DF1010"/>
    <w:rsid w:val="00F05477"/>
    <w:rsid w:val="010233B3"/>
    <w:rsid w:val="010C33BB"/>
    <w:rsid w:val="01113D6B"/>
    <w:rsid w:val="02532161"/>
    <w:rsid w:val="02CE3A29"/>
    <w:rsid w:val="035E700F"/>
    <w:rsid w:val="053B7608"/>
    <w:rsid w:val="05880374"/>
    <w:rsid w:val="06976AC0"/>
    <w:rsid w:val="071F6AB6"/>
    <w:rsid w:val="090221EB"/>
    <w:rsid w:val="091849AD"/>
    <w:rsid w:val="093F51ED"/>
    <w:rsid w:val="0B04224A"/>
    <w:rsid w:val="0B8E420A"/>
    <w:rsid w:val="0DDE0D0C"/>
    <w:rsid w:val="0DF01D17"/>
    <w:rsid w:val="0EF10D38"/>
    <w:rsid w:val="123F13C6"/>
    <w:rsid w:val="126463E5"/>
    <w:rsid w:val="13821470"/>
    <w:rsid w:val="16672847"/>
    <w:rsid w:val="16832BBD"/>
    <w:rsid w:val="184B14B9"/>
    <w:rsid w:val="18F67B1C"/>
    <w:rsid w:val="190B50EC"/>
    <w:rsid w:val="1A0E09F0"/>
    <w:rsid w:val="1AF7158B"/>
    <w:rsid w:val="1BB83309"/>
    <w:rsid w:val="1C316C17"/>
    <w:rsid w:val="1D4D5FDC"/>
    <w:rsid w:val="1DBC69B5"/>
    <w:rsid w:val="1F336601"/>
    <w:rsid w:val="202251F5"/>
    <w:rsid w:val="20801F1B"/>
    <w:rsid w:val="210B7A6B"/>
    <w:rsid w:val="21AA4EC5"/>
    <w:rsid w:val="22FA4207"/>
    <w:rsid w:val="22FF7A6F"/>
    <w:rsid w:val="24FB7DC2"/>
    <w:rsid w:val="257D111F"/>
    <w:rsid w:val="25A42208"/>
    <w:rsid w:val="270278E7"/>
    <w:rsid w:val="27475FD7"/>
    <w:rsid w:val="284E0B51"/>
    <w:rsid w:val="28CB0B10"/>
    <w:rsid w:val="28E13758"/>
    <w:rsid w:val="28F13138"/>
    <w:rsid w:val="29DD03DE"/>
    <w:rsid w:val="29F01EC0"/>
    <w:rsid w:val="2B485D2C"/>
    <w:rsid w:val="2E0A267C"/>
    <w:rsid w:val="2FBE54DE"/>
    <w:rsid w:val="309D08C8"/>
    <w:rsid w:val="324A339B"/>
    <w:rsid w:val="32933D30"/>
    <w:rsid w:val="329F0927"/>
    <w:rsid w:val="32C71C2C"/>
    <w:rsid w:val="337A6C9E"/>
    <w:rsid w:val="33D26ADA"/>
    <w:rsid w:val="34B91D9A"/>
    <w:rsid w:val="34E22D4D"/>
    <w:rsid w:val="391C469D"/>
    <w:rsid w:val="3A88633E"/>
    <w:rsid w:val="3B286FE0"/>
    <w:rsid w:val="3C0161AE"/>
    <w:rsid w:val="3C3C71E7"/>
    <w:rsid w:val="3C885F88"/>
    <w:rsid w:val="3CEF4259"/>
    <w:rsid w:val="3DBF1E7D"/>
    <w:rsid w:val="3DCE0312"/>
    <w:rsid w:val="3F42102A"/>
    <w:rsid w:val="3F984734"/>
    <w:rsid w:val="3FC74D01"/>
    <w:rsid w:val="417924DF"/>
    <w:rsid w:val="42213106"/>
    <w:rsid w:val="43407571"/>
    <w:rsid w:val="4413477E"/>
    <w:rsid w:val="457E43CC"/>
    <w:rsid w:val="45E2495B"/>
    <w:rsid w:val="46256F3D"/>
    <w:rsid w:val="484A2C8B"/>
    <w:rsid w:val="4A113A61"/>
    <w:rsid w:val="4A463A36"/>
    <w:rsid w:val="4B027FFF"/>
    <w:rsid w:val="4B644064"/>
    <w:rsid w:val="4BA426B2"/>
    <w:rsid w:val="4E061402"/>
    <w:rsid w:val="51037E7B"/>
    <w:rsid w:val="5167665C"/>
    <w:rsid w:val="5208399B"/>
    <w:rsid w:val="52750905"/>
    <w:rsid w:val="52A1300B"/>
    <w:rsid w:val="53513120"/>
    <w:rsid w:val="53F039D9"/>
    <w:rsid w:val="54843081"/>
    <w:rsid w:val="54D9161F"/>
    <w:rsid w:val="569F41A2"/>
    <w:rsid w:val="570A1F63"/>
    <w:rsid w:val="57633CE5"/>
    <w:rsid w:val="57C01DDA"/>
    <w:rsid w:val="58D67B60"/>
    <w:rsid w:val="59BE5287"/>
    <w:rsid w:val="5B0E2544"/>
    <w:rsid w:val="5D8A0DD0"/>
    <w:rsid w:val="5FC5111D"/>
    <w:rsid w:val="60430294"/>
    <w:rsid w:val="63B1242A"/>
    <w:rsid w:val="64151F48"/>
    <w:rsid w:val="651D7306"/>
    <w:rsid w:val="653B552E"/>
    <w:rsid w:val="65815111"/>
    <w:rsid w:val="669C24AC"/>
    <w:rsid w:val="67A535E2"/>
    <w:rsid w:val="68B97345"/>
    <w:rsid w:val="68BE2BAE"/>
    <w:rsid w:val="68F16ADF"/>
    <w:rsid w:val="69CA1CAB"/>
    <w:rsid w:val="6A331379"/>
    <w:rsid w:val="6A5628E1"/>
    <w:rsid w:val="6AE6141B"/>
    <w:rsid w:val="6B3233DF"/>
    <w:rsid w:val="6C152AE5"/>
    <w:rsid w:val="6CB93DB8"/>
    <w:rsid w:val="6D5B4E6F"/>
    <w:rsid w:val="6DB021F8"/>
    <w:rsid w:val="6DFE57FA"/>
    <w:rsid w:val="6E005A16"/>
    <w:rsid w:val="6E87157D"/>
    <w:rsid w:val="6E8910B7"/>
    <w:rsid w:val="6EBF142E"/>
    <w:rsid w:val="6F990E68"/>
    <w:rsid w:val="6FD20CED"/>
    <w:rsid w:val="706978A3"/>
    <w:rsid w:val="708B7819"/>
    <w:rsid w:val="73025D8D"/>
    <w:rsid w:val="73974727"/>
    <w:rsid w:val="74235FBB"/>
    <w:rsid w:val="76876CD5"/>
    <w:rsid w:val="77AF64E3"/>
    <w:rsid w:val="79FC1788"/>
    <w:rsid w:val="7AE75F94"/>
    <w:rsid w:val="7C9E6B26"/>
    <w:rsid w:val="7D4476CE"/>
    <w:rsid w:val="7EC3287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autoRedefine/>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仿宋" w:hAnsi="仿宋" w:eastAsia="仿宋" w:cs="仿宋"/>
      <w:sz w:val="35"/>
      <w:szCs w:val="35"/>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autoRedefine/>
    <w:semiHidden/>
    <w:unhideWhenUsed/>
    <w:qFormat/>
    <w:uiPriority w:val="0"/>
    <w:tblPr>
      <w:tblCellMar>
        <w:top w:w="0" w:type="dxa"/>
        <w:left w:w="0" w:type="dxa"/>
        <w:bottom w:w="0" w:type="dxa"/>
        <w:right w:w="0" w:type="dxa"/>
      </w:tblCellMar>
    </w:tblPr>
  </w:style>
  <w:style w:type="paragraph" w:customStyle="1" w:styleId="8">
    <w:name w:val="Table Text"/>
    <w:basedOn w:val="1"/>
    <w:autoRedefine/>
    <w:semiHidden/>
    <w:qFormat/>
    <w:uiPriority w:val="0"/>
    <w:rPr>
      <w:rFonts w:ascii="宋体" w:hAnsi="宋体" w:eastAsia="宋体" w:cs="宋体"/>
      <w:sz w:val="18"/>
      <w:szCs w:val="18"/>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9</Pages>
  <Words>4887</Words>
  <Characters>5013</Characters>
  <TotalTime>174</TotalTime>
  <ScaleCrop>false</ScaleCrop>
  <LinksUpToDate>false</LinksUpToDate>
  <CharactersWithSpaces>5025</CharactersWithSpaces>
  <Application>WPS Office_12.1.0.17147_F1E327BC-269C-435d-A152-05C5408002CA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2024-04-24T11:00:00Z</dcterms:created>
  <dc:creator>Loenovo</dc:creator>
  <cp:lastModifiedBy>丹</cp:lastModifiedBy>
  <cp:lastPrinted>2024-07-22T00:56:00Z</cp:lastPrinted>
  <dcterms:modified xsi:type="dcterms:W3CDTF">2024-07-23T08:31:18Z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2024-04-24T11:00:36Z</vt:filetime>
  </property>
  <property fmtid="{D5CDD505-2E9C-101B-9397-08002B2CF9AE}" pid="4" name="UsrData">
    <vt:lpwstr>662875cecf92d3001f6c2208wl</vt:lpwstr>
  </property>
  <property fmtid="{D5CDD505-2E9C-101B-9397-08002B2CF9AE}" pid="5" name="KSOProductBuildVer">
    <vt:lpwstr>2052-12.1.0.17147</vt:lpwstr>
  </property>
  <property fmtid="{D5CDD505-2E9C-101B-9397-08002B2CF9AE}" pid="6" name="ICV">
    <vt:lpwstr>2E634022648946D69CE95D6F3C3F0E45_13</vt:lpwstr>
  </property>
</Properties>
</file>